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E12B" w14:textId="77777777" w:rsidR="00361140" w:rsidRDefault="003A391E">
      <w:pPr>
        <w:spacing w:before="39"/>
        <w:ind w:left="1741" w:right="1756"/>
        <w:jc w:val="center"/>
        <w:rPr>
          <w:b/>
          <w:sz w:val="24"/>
        </w:rPr>
      </w:pPr>
      <w:r>
        <w:rPr>
          <w:b/>
          <w:sz w:val="24"/>
        </w:rPr>
        <w:t>NJCCC Council Staff Directory</w:t>
      </w:r>
    </w:p>
    <w:p w14:paraId="565CE12C" w14:textId="77777777" w:rsidR="00361140" w:rsidRDefault="003A391E">
      <w:pPr>
        <w:pStyle w:val="BodyText"/>
        <w:ind w:left="1740" w:right="1759"/>
        <w:jc w:val="center"/>
      </w:pPr>
      <w:r>
        <w:t>Council Main Office Number: (609) 392 – 3434</w:t>
      </w:r>
    </w:p>
    <w:p w14:paraId="565CE12E" w14:textId="0DFF494B" w:rsidR="00361140" w:rsidRDefault="003A391E" w:rsidP="00E16852">
      <w:pPr>
        <w:pStyle w:val="BodyText"/>
        <w:ind w:left="1741" w:right="1759"/>
        <w:jc w:val="center"/>
      </w:pPr>
      <w:r>
        <w:t>Workforce Consortium Main Office Number: (609) 393 – 9000</w:t>
      </w:r>
    </w:p>
    <w:p w14:paraId="15AB8430" w14:textId="77777777" w:rsidR="00E16852" w:rsidRPr="003A391E" w:rsidRDefault="00E16852" w:rsidP="00E16852">
      <w:pPr>
        <w:pStyle w:val="BodyText"/>
        <w:ind w:left="1741" w:right="1759"/>
        <w:jc w:val="center"/>
        <w:rPr>
          <w:sz w:val="10"/>
        </w:rPr>
      </w:pPr>
    </w:p>
    <w:tbl>
      <w:tblPr>
        <w:tblW w:w="14717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340"/>
        <w:gridCol w:w="5775"/>
        <w:gridCol w:w="3240"/>
        <w:gridCol w:w="2027"/>
      </w:tblGrid>
      <w:tr w:rsidR="00E16852" w14:paraId="565CE134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2F" w14:textId="77777777" w:rsidR="00E16852" w:rsidRDefault="00E16852" w:rsidP="003A391E">
            <w:pPr>
              <w:pStyle w:val="TableParagraph"/>
              <w:spacing w:line="292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565CE130" w14:textId="77777777" w:rsidR="00E16852" w:rsidRDefault="00E16852" w:rsidP="003A391E">
            <w:pPr>
              <w:pStyle w:val="TableParagraph"/>
              <w:spacing w:before="1" w:line="240" w:lineRule="auto"/>
              <w:ind w:left="113" w:right="108"/>
              <w:rPr>
                <w:sz w:val="14"/>
              </w:rPr>
            </w:pPr>
            <w:r>
              <w:rPr>
                <w:sz w:val="14"/>
              </w:rPr>
              <w:t>(in alphabetical order by first name)</w:t>
            </w:r>
          </w:p>
        </w:tc>
        <w:tc>
          <w:tcPr>
            <w:tcW w:w="1340" w:type="dxa"/>
            <w:vAlign w:val="bottom"/>
          </w:tcPr>
          <w:p w14:paraId="565CE131" w14:textId="77777777" w:rsidR="00E16852" w:rsidRDefault="00E16852" w:rsidP="003A391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Extension</w:t>
            </w:r>
          </w:p>
        </w:tc>
        <w:tc>
          <w:tcPr>
            <w:tcW w:w="5775" w:type="dxa"/>
            <w:vAlign w:val="bottom"/>
          </w:tcPr>
          <w:p w14:paraId="553220FB" w14:textId="707729A1" w:rsidR="00E16852" w:rsidRDefault="00E16852" w:rsidP="003A391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3240" w:type="dxa"/>
            <w:vAlign w:val="bottom"/>
          </w:tcPr>
          <w:p w14:paraId="565CE132" w14:textId="7DF5AE71" w:rsidR="00E16852" w:rsidRDefault="00E16852" w:rsidP="003A391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027" w:type="dxa"/>
            <w:vAlign w:val="bottom"/>
          </w:tcPr>
          <w:p w14:paraId="565CE133" w14:textId="77777777" w:rsidR="00E16852" w:rsidRDefault="00E16852" w:rsidP="003A391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</w:tr>
      <w:tr w:rsidR="00E16852" w14:paraId="565CE139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35" w14:textId="2CF7E66D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Aaron Fichtner</w:t>
            </w:r>
          </w:p>
        </w:tc>
        <w:tc>
          <w:tcPr>
            <w:tcW w:w="1340" w:type="dxa"/>
            <w:vAlign w:val="bottom"/>
          </w:tcPr>
          <w:p w14:paraId="565CE136" w14:textId="36D2C6FB" w:rsidR="00E16852" w:rsidRDefault="00E16852" w:rsidP="003A391E">
            <w:pPr>
              <w:pStyle w:val="TableParagraph"/>
              <w:rPr>
                <w:sz w:val="24"/>
              </w:rPr>
            </w:pPr>
            <w:r>
              <w:t>101</w:t>
            </w:r>
          </w:p>
        </w:tc>
        <w:tc>
          <w:tcPr>
            <w:tcW w:w="5775" w:type="dxa"/>
            <w:vAlign w:val="bottom"/>
          </w:tcPr>
          <w:p w14:paraId="48B04BE1" w14:textId="46B054D7" w:rsidR="00E16852" w:rsidRDefault="00E16852" w:rsidP="003A391E">
            <w:pPr>
              <w:pStyle w:val="TableParagraph"/>
            </w:pPr>
            <w:r>
              <w:t>President</w:t>
            </w:r>
          </w:p>
        </w:tc>
        <w:tc>
          <w:tcPr>
            <w:tcW w:w="3240" w:type="dxa"/>
            <w:vAlign w:val="bottom"/>
          </w:tcPr>
          <w:p w14:paraId="565CE137" w14:textId="0E64B63F" w:rsidR="00E16852" w:rsidRDefault="00E16852" w:rsidP="003A391E">
            <w:pPr>
              <w:pStyle w:val="TableParagraph"/>
              <w:rPr>
                <w:sz w:val="24"/>
              </w:rPr>
            </w:pPr>
            <w:r>
              <w:t>afichtner@njccc.org</w:t>
            </w:r>
          </w:p>
        </w:tc>
        <w:tc>
          <w:tcPr>
            <w:tcW w:w="2027" w:type="dxa"/>
            <w:vAlign w:val="bottom"/>
          </w:tcPr>
          <w:p w14:paraId="565CE138" w14:textId="763D444F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(609) 306 - 1276</w:t>
            </w:r>
          </w:p>
        </w:tc>
      </w:tr>
      <w:tr w:rsidR="00E16852" w14:paraId="565CE13E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3A" w14:textId="6F3F1D8F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Alexandra Thomas</w:t>
            </w:r>
          </w:p>
        </w:tc>
        <w:tc>
          <w:tcPr>
            <w:tcW w:w="1340" w:type="dxa"/>
            <w:vAlign w:val="bottom"/>
          </w:tcPr>
          <w:p w14:paraId="565CE13B" w14:textId="272D0180" w:rsidR="00E16852" w:rsidRDefault="00E16852" w:rsidP="003A391E">
            <w:pPr>
              <w:pStyle w:val="TableParagraph"/>
              <w:rPr>
                <w:sz w:val="24"/>
              </w:rPr>
            </w:pPr>
            <w:r>
              <w:t>114</w:t>
            </w:r>
          </w:p>
        </w:tc>
        <w:tc>
          <w:tcPr>
            <w:tcW w:w="5775" w:type="dxa"/>
            <w:vAlign w:val="bottom"/>
          </w:tcPr>
          <w:p w14:paraId="5ED8BF7C" w14:textId="1DF68876" w:rsidR="00E16852" w:rsidRDefault="00E16852" w:rsidP="003A391E">
            <w:pPr>
              <w:pStyle w:val="TableParagraph"/>
              <w:spacing w:line="268" w:lineRule="exact"/>
            </w:pPr>
            <w:r>
              <w:t>Research Associate, Data and Policy Analysis</w:t>
            </w:r>
          </w:p>
        </w:tc>
        <w:tc>
          <w:tcPr>
            <w:tcW w:w="3240" w:type="dxa"/>
            <w:vAlign w:val="bottom"/>
          </w:tcPr>
          <w:p w14:paraId="565CE13C" w14:textId="26F9F92B" w:rsidR="00E16852" w:rsidRDefault="00E16852" w:rsidP="003A391E">
            <w:pPr>
              <w:pStyle w:val="TableParagraph"/>
              <w:rPr>
                <w:sz w:val="24"/>
              </w:rPr>
            </w:pPr>
            <w:r>
              <w:t>athomas@njccc.org</w:t>
            </w:r>
          </w:p>
        </w:tc>
        <w:tc>
          <w:tcPr>
            <w:tcW w:w="2027" w:type="dxa"/>
            <w:vAlign w:val="bottom"/>
          </w:tcPr>
          <w:p w14:paraId="565CE13D" w14:textId="70672552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(860) 608 - 5559</w:t>
            </w:r>
          </w:p>
        </w:tc>
      </w:tr>
      <w:tr w:rsidR="00E16852" w14:paraId="565CE143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3F" w14:textId="333B39FD" w:rsidR="00E16852" w:rsidRDefault="00E16852" w:rsidP="003A391E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t>Angela Androla</w:t>
            </w:r>
          </w:p>
        </w:tc>
        <w:tc>
          <w:tcPr>
            <w:tcW w:w="1340" w:type="dxa"/>
            <w:vAlign w:val="bottom"/>
          </w:tcPr>
          <w:p w14:paraId="565CE140" w14:textId="7E215AEE" w:rsidR="00E16852" w:rsidRDefault="00E16852" w:rsidP="003A391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t>118</w:t>
            </w:r>
          </w:p>
        </w:tc>
        <w:tc>
          <w:tcPr>
            <w:tcW w:w="5775" w:type="dxa"/>
            <w:vAlign w:val="bottom"/>
          </w:tcPr>
          <w:p w14:paraId="484DF93D" w14:textId="00924DDB" w:rsidR="00E16852" w:rsidRDefault="00E16852" w:rsidP="003A391E">
            <w:pPr>
              <w:pStyle w:val="TableParagraph"/>
              <w:spacing w:before="1" w:line="273" w:lineRule="exact"/>
            </w:pPr>
            <w:r>
              <w:t>Director of Operations</w:t>
            </w:r>
          </w:p>
        </w:tc>
        <w:tc>
          <w:tcPr>
            <w:tcW w:w="3240" w:type="dxa"/>
            <w:vAlign w:val="bottom"/>
          </w:tcPr>
          <w:p w14:paraId="565CE141" w14:textId="05271B46" w:rsidR="00E16852" w:rsidRDefault="00E16852" w:rsidP="003A391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t>aandrola@njworkforce.org</w:t>
            </w:r>
          </w:p>
        </w:tc>
        <w:tc>
          <w:tcPr>
            <w:tcW w:w="2027" w:type="dxa"/>
            <w:vAlign w:val="bottom"/>
          </w:tcPr>
          <w:p w14:paraId="565CE142" w14:textId="5CDEE268" w:rsidR="00E16852" w:rsidRDefault="00E16852" w:rsidP="003A391E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t>(609) 802 - 1663</w:t>
            </w:r>
          </w:p>
        </w:tc>
      </w:tr>
      <w:tr w:rsidR="00E16852" w14:paraId="565CE148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44" w14:textId="43F75CFC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Catherine Starghill</w:t>
            </w:r>
          </w:p>
        </w:tc>
        <w:tc>
          <w:tcPr>
            <w:tcW w:w="1340" w:type="dxa"/>
            <w:vAlign w:val="bottom"/>
          </w:tcPr>
          <w:p w14:paraId="565CE145" w14:textId="1EE77889" w:rsidR="00E16852" w:rsidRDefault="00E16852" w:rsidP="003A391E">
            <w:pPr>
              <w:pStyle w:val="TableParagraph"/>
              <w:rPr>
                <w:sz w:val="24"/>
              </w:rPr>
            </w:pPr>
            <w:r>
              <w:t>104</w:t>
            </w:r>
          </w:p>
        </w:tc>
        <w:tc>
          <w:tcPr>
            <w:tcW w:w="5775" w:type="dxa"/>
            <w:vAlign w:val="bottom"/>
          </w:tcPr>
          <w:p w14:paraId="6D0DB343" w14:textId="26E1A86F" w:rsidR="00E16852" w:rsidRDefault="00E16852" w:rsidP="003A391E">
            <w:pPr>
              <w:pStyle w:val="TableParagraph"/>
              <w:spacing w:line="268" w:lineRule="exact"/>
            </w:pPr>
            <w:r>
              <w:t>Senior Director, Strategy and</w:t>
            </w:r>
            <w:r w:rsidR="003A391E">
              <w:t xml:space="preserve"> </w:t>
            </w:r>
            <w:r>
              <w:t>Workforce Partnerships</w:t>
            </w:r>
          </w:p>
        </w:tc>
        <w:tc>
          <w:tcPr>
            <w:tcW w:w="3240" w:type="dxa"/>
            <w:vAlign w:val="bottom"/>
          </w:tcPr>
          <w:p w14:paraId="565CE146" w14:textId="56509916" w:rsidR="00E16852" w:rsidRDefault="00E16852" w:rsidP="003A391E">
            <w:pPr>
              <w:pStyle w:val="TableParagraph"/>
              <w:rPr>
                <w:sz w:val="24"/>
              </w:rPr>
            </w:pPr>
            <w:r>
              <w:t>cstarghill@njccc.org</w:t>
            </w:r>
          </w:p>
        </w:tc>
        <w:tc>
          <w:tcPr>
            <w:tcW w:w="2027" w:type="dxa"/>
            <w:vAlign w:val="bottom"/>
          </w:tcPr>
          <w:p w14:paraId="565CE147" w14:textId="383E4E44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(856) 979 - 5903</w:t>
            </w:r>
          </w:p>
        </w:tc>
      </w:tr>
      <w:tr w:rsidR="00E16852" w14:paraId="565CE14D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49" w14:textId="36B75A9A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Elise Arbaugh Duffin</w:t>
            </w:r>
          </w:p>
        </w:tc>
        <w:tc>
          <w:tcPr>
            <w:tcW w:w="1340" w:type="dxa"/>
            <w:vAlign w:val="bottom"/>
          </w:tcPr>
          <w:p w14:paraId="565CE14A" w14:textId="45943647" w:rsidR="00E16852" w:rsidRDefault="00E16852" w:rsidP="003A391E">
            <w:pPr>
              <w:pStyle w:val="TableParagraph"/>
              <w:rPr>
                <w:sz w:val="24"/>
              </w:rPr>
            </w:pPr>
            <w:r>
              <w:t>106</w:t>
            </w:r>
          </w:p>
        </w:tc>
        <w:tc>
          <w:tcPr>
            <w:tcW w:w="5775" w:type="dxa"/>
            <w:vAlign w:val="bottom"/>
          </w:tcPr>
          <w:p w14:paraId="3CA6FB37" w14:textId="120B90AF" w:rsidR="00E16852" w:rsidRDefault="00E16852" w:rsidP="003A391E">
            <w:pPr>
              <w:pStyle w:val="TableParagraph"/>
            </w:pPr>
            <w:r>
              <w:t>Administrative Assistant</w:t>
            </w:r>
          </w:p>
        </w:tc>
        <w:tc>
          <w:tcPr>
            <w:tcW w:w="3240" w:type="dxa"/>
            <w:vAlign w:val="bottom"/>
          </w:tcPr>
          <w:p w14:paraId="565CE14B" w14:textId="5DDE8526" w:rsidR="00E16852" w:rsidRDefault="00E16852" w:rsidP="003A391E">
            <w:pPr>
              <w:pStyle w:val="TableParagraph"/>
              <w:rPr>
                <w:sz w:val="24"/>
              </w:rPr>
            </w:pPr>
            <w:r>
              <w:t>earbaugh@njworkforce.org</w:t>
            </w:r>
          </w:p>
        </w:tc>
        <w:tc>
          <w:tcPr>
            <w:tcW w:w="2027" w:type="dxa"/>
            <w:vAlign w:val="bottom"/>
          </w:tcPr>
          <w:p w14:paraId="565CE14C" w14:textId="72E743F4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(609) 880 - 5056</w:t>
            </w:r>
          </w:p>
        </w:tc>
      </w:tr>
      <w:tr w:rsidR="00E16852" w14:paraId="565CE152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4E" w14:textId="49C9CD82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Glenn Best</w:t>
            </w:r>
          </w:p>
        </w:tc>
        <w:tc>
          <w:tcPr>
            <w:tcW w:w="1340" w:type="dxa"/>
            <w:vAlign w:val="bottom"/>
          </w:tcPr>
          <w:p w14:paraId="565CE14F" w14:textId="1FF82234" w:rsidR="00E16852" w:rsidRDefault="00E16852" w:rsidP="003A391E">
            <w:pPr>
              <w:pStyle w:val="TableParagraph"/>
              <w:rPr>
                <w:sz w:val="24"/>
              </w:rPr>
            </w:pPr>
            <w:r>
              <w:t>112</w:t>
            </w:r>
          </w:p>
        </w:tc>
        <w:tc>
          <w:tcPr>
            <w:tcW w:w="5775" w:type="dxa"/>
            <w:vAlign w:val="bottom"/>
          </w:tcPr>
          <w:p w14:paraId="36CEF2D4" w14:textId="67AA1660" w:rsidR="00E16852" w:rsidRDefault="00E16852" w:rsidP="003A391E">
            <w:pPr>
              <w:pStyle w:val="TableParagraph"/>
              <w:spacing w:line="240" w:lineRule="auto"/>
              <w:ind w:right="490"/>
            </w:pPr>
            <w:r>
              <w:t>Director, Manufacturing and Supply Chain Management Strategy and Workforce Partnerships</w:t>
            </w:r>
          </w:p>
        </w:tc>
        <w:tc>
          <w:tcPr>
            <w:tcW w:w="3240" w:type="dxa"/>
            <w:vAlign w:val="bottom"/>
          </w:tcPr>
          <w:p w14:paraId="565CE150" w14:textId="3B6F45A1" w:rsidR="00E16852" w:rsidRDefault="00E16852" w:rsidP="003A391E">
            <w:pPr>
              <w:pStyle w:val="TableParagraph"/>
              <w:rPr>
                <w:sz w:val="24"/>
              </w:rPr>
            </w:pPr>
            <w:r>
              <w:t>gbest@njccc.org</w:t>
            </w:r>
          </w:p>
        </w:tc>
        <w:tc>
          <w:tcPr>
            <w:tcW w:w="2027" w:type="dxa"/>
            <w:vAlign w:val="bottom"/>
          </w:tcPr>
          <w:p w14:paraId="565CE151" w14:textId="233F3421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(908) 342 - 8149</w:t>
            </w:r>
          </w:p>
        </w:tc>
      </w:tr>
      <w:tr w:rsidR="00E16852" w14:paraId="565CE157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53" w14:textId="356D7057" w:rsidR="00E16852" w:rsidRDefault="00E16852" w:rsidP="003A391E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t>Jake Farbman</w:t>
            </w:r>
          </w:p>
        </w:tc>
        <w:tc>
          <w:tcPr>
            <w:tcW w:w="1340" w:type="dxa"/>
            <w:vAlign w:val="bottom"/>
          </w:tcPr>
          <w:p w14:paraId="565CE154" w14:textId="18645EA4" w:rsidR="00E16852" w:rsidRDefault="00E16852" w:rsidP="003A391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t>105</w:t>
            </w:r>
          </w:p>
        </w:tc>
        <w:tc>
          <w:tcPr>
            <w:tcW w:w="5775" w:type="dxa"/>
            <w:vAlign w:val="bottom"/>
          </w:tcPr>
          <w:p w14:paraId="29F840B1" w14:textId="42B26A29" w:rsidR="00E16852" w:rsidRDefault="00E16852" w:rsidP="003A391E">
            <w:pPr>
              <w:pStyle w:val="TableParagraph"/>
              <w:spacing w:line="268" w:lineRule="exact"/>
            </w:pPr>
            <w:r>
              <w:t>Executive Director, Center for Student Success</w:t>
            </w:r>
          </w:p>
        </w:tc>
        <w:tc>
          <w:tcPr>
            <w:tcW w:w="3240" w:type="dxa"/>
            <w:vAlign w:val="bottom"/>
          </w:tcPr>
          <w:p w14:paraId="565CE155" w14:textId="38D3A1F0" w:rsidR="00E16852" w:rsidRDefault="00E16852" w:rsidP="003A391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t>jfarbman@njccc.org</w:t>
            </w:r>
          </w:p>
        </w:tc>
        <w:tc>
          <w:tcPr>
            <w:tcW w:w="2027" w:type="dxa"/>
            <w:vAlign w:val="bottom"/>
          </w:tcPr>
          <w:p w14:paraId="565CE156" w14:textId="2065B986" w:rsidR="00E16852" w:rsidRDefault="00E16852" w:rsidP="003A391E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t>(609) 802 - 7814</w:t>
            </w:r>
          </w:p>
        </w:tc>
      </w:tr>
      <w:tr w:rsidR="004D0EA8" w14:paraId="6DC867F4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3994B1AE" w14:textId="0D83CA5A" w:rsidR="004D0EA8" w:rsidRDefault="004D0EA8" w:rsidP="003A391E">
            <w:pPr>
              <w:pStyle w:val="TableParagraph"/>
              <w:spacing w:before="1" w:line="273" w:lineRule="exact"/>
              <w:ind w:left="107"/>
            </w:pPr>
            <w:r>
              <w:t>Jaida Ow</w:t>
            </w:r>
            <w:r w:rsidR="00F63111">
              <w:t>e</w:t>
            </w:r>
            <w:r>
              <w:t xml:space="preserve">ns </w:t>
            </w:r>
          </w:p>
        </w:tc>
        <w:tc>
          <w:tcPr>
            <w:tcW w:w="1340" w:type="dxa"/>
            <w:vAlign w:val="bottom"/>
          </w:tcPr>
          <w:p w14:paraId="1871351C" w14:textId="77777777" w:rsidR="004D0EA8" w:rsidRDefault="004D0EA8" w:rsidP="003A391E">
            <w:pPr>
              <w:pStyle w:val="TableParagraph"/>
              <w:spacing w:before="1" w:line="273" w:lineRule="exact"/>
            </w:pPr>
          </w:p>
        </w:tc>
        <w:tc>
          <w:tcPr>
            <w:tcW w:w="5775" w:type="dxa"/>
            <w:vAlign w:val="bottom"/>
          </w:tcPr>
          <w:p w14:paraId="4A0F1EEE" w14:textId="31C96058" w:rsidR="004D0EA8" w:rsidRDefault="004D0EA8" w:rsidP="003A391E">
            <w:pPr>
              <w:pStyle w:val="TableParagraph"/>
              <w:spacing w:line="268" w:lineRule="exact"/>
            </w:pPr>
            <w:r>
              <w:t xml:space="preserve">Social Media </w:t>
            </w:r>
            <w:r w:rsidR="00E41A6B">
              <w:t>and Marketing Intern</w:t>
            </w:r>
          </w:p>
        </w:tc>
        <w:tc>
          <w:tcPr>
            <w:tcW w:w="3240" w:type="dxa"/>
            <w:vAlign w:val="bottom"/>
          </w:tcPr>
          <w:p w14:paraId="41226D4C" w14:textId="328123A3" w:rsidR="004D0EA8" w:rsidRDefault="0073401C" w:rsidP="003A391E">
            <w:pPr>
              <w:pStyle w:val="TableParagraph"/>
              <w:spacing w:before="1" w:line="273" w:lineRule="exact"/>
            </w:pPr>
            <w:hyperlink r:id="rId9" w:history="1">
              <w:r w:rsidR="002D29F6" w:rsidRPr="002D29F6">
                <w:t>jowens@njccc.org</w:t>
              </w:r>
            </w:hyperlink>
          </w:p>
        </w:tc>
        <w:tc>
          <w:tcPr>
            <w:tcW w:w="2027" w:type="dxa"/>
            <w:vAlign w:val="bottom"/>
          </w:tcPr>
          <w:p w14:paraId="60C7D878" w14:textId="31C5E9C4" w:rsidR="004D0EA8" w:rsidRDefault="002D29F6" w:rsidP="003A391E">
            <w:pPr>
              <w:pStyle w:val="TableParagraph"/>
              <w:spacing w:before="1" w:line="273" w:lineRule="exact"/>
              <w:ind w:left="109"/>
            </w:pPr>
            <w:r>
              <w:t>(609) 227-1614</w:t>
            </w:r>
          </w:p>
        </w:tc>
      </w:tr>
      <w:tr w:rsidR="00E16852" w14:paraId="565CE15C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58" w14:textId="63BCFD99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Jessica Britt</w:t>
            </w:r>
          </w:p>
        </w:tc>
        <w:tc>
          <w:tcPr>
            <w:tcW w:w="1340" w:type="dxa"/>
            <w:vAlign w:val="bottom"/>
          </w:tcPr>
          <w:p w14:paraId="565CE159" w14:textId="6380C67C" w:rsidR="00E16852" w:rsidRDefault="00E16852" w:rsidP="003A391E">
            <w:pPr>
              <w:pStyle w:val="TableParagraph"/>
              <w:rPr>
                <w:sz w:val="24"/>
              </w:rPr>
            </w:pPr>
            <w:r>
              <w:t>102</w:t>
            </w:r>
          </w:p>
        </w:tc>
        <w:tc>
          <w:tcPr>
            <w:tcW w:w="5775" w:type="dxa"/>
            <w:vAlign w:val="bottom"/>
          </w:tcPr>
          <w:p w14:paraId="1BFB13BC" w14:textId="2BBB29E1" w:rsidR="00E16852" w:rsidRDefault="00E16852" w:rsidP="003A391E">
            <w:pPr>
              <w:pStyle w:val="TableParagraph"/>
            </w:pPr>
            <w:r>
              <w:t>Project Manager, Outreach</w:t>
            </w:r>
          </w:p>
        </w:tc>
        <w:tc>
          <w:tcPr>
            <w:tcW w:w="3240" w:type="dxa"/>
            <w:vAlign w:val="bottom"/>
          </w:tcPr>
          <w:p w14:paraId="565CE15A" w14:textId="7DB175A4" w:rsidR="00E16852" w:rsidRDefault="00E16852" w:rsidP="003A391E">
            <w:pPr>
              <w:pStyle w:val="TableParagraph"/>
              <w:rPr>
                <w:sz w:val="24"/>
              </w:rPr>
            </w:pPr>
            <w:r>
              <w:t>jbritt@njccc.org</w:t>
            </w:r>
          </w:p>
        </w:tc>
        <w:tc>
          <w:tcPr>
            <w:tcW w:w="2027" w:type="dxa"/>
            <w:vAlign w:val="bottom"/>
          </w:tcPr>
          <w:p w14:paraId="565CE15B" w14:textId="3A61524D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(732) 814 - 9932</w:t>
            </w:r>
          </w:p>
        </w:tc>
      </w:tr>
      <w:tr w:rsidR="00E16852" w14:paraId="565CE161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5D" w14:textId="70D2890A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Joe Pranzatelli</w:t>
            </w:r>
          </w:p>
        </w:tc>
        <w:tc>
          <w:tcPr>
            <w:tcW w:w="1340" w:type="dxa"/>
            <w:vAlign w:val="bottom"/>
          </w:tcPr>
          <w:p w14:paraId="565CE15E" w14:textId="51EB956B" w:rsidR="00E16852" w:rsidRDefault="00E16852" w:rsidP="003A391E">
            <w:pPr>
              <w:pStyle w:val="TableParagraph"/>
              <w:rPr>
                <w:sz w:val="24"/>
              </w:rPr>
            </w:pPr>
            <w:r>
              <w:t>108</w:t>
            </w:r>
          </w:p>
        </w:tc>
        <w:tc>
          <w:tcPr>
            <w:tcW w:w="5775" w:type="dxa"/>
            <w:vAlign w:val="bottom"/>
          </w:tcPr>
          <w:p w14:paraId="612D4704" w14:textId="4721D204" w:rsidR="00E16852" w:rsidRDefault="00E16852" w:rsidP="003A391E">
            <w:pPr>
              <w:pStyle w:val="TableParagraph"/>
              <w:spacing w:line="292" w:lineRule="exact"/>
            </w:pPr>
            <w:r w:rsidRPr="0073401C">
              <w:t>Project Manager, Workforce Solutions and Research</w:t>
            </w:r>
          </w:p>
        </w:tc>
        <w:tc>
          <w:tcPr>
            <w:tcW w:w="3240" w:type="dxa"/>
            <w:vAlign w:val="bottom"/>
          </w:tcPr>
          <w:p w14:paraId="565CE15F" w14:textId="4B42EA8F" w:rsidR="00E16852" w:rsidRDefault="00E16852" w:rsidP="003A391E">
            <w:pPr>
              <w:pStyle w:val="TableParagraph"/>
              <w:rPr>
                <w:sz w:val="24"/>
              </w:rPr>
            </w:pPr>
            <w:r>
              <w:t>jpranzatelli@njworkforce.org</w:t>
            </w:r>
          </w:p>
        </w:tc>
        <w:tc>
          <w:tcPr>
            <w:tcW w:w="2027" w:type="dxa"/>
            <w:vAlign w:val="bottom"/>
          </w:tcPr>
          <w:p w14:paraId="565CE160" w14:textId="1701DCFF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(908) 340 - 8459</w:t>
            </w:r>
          </w:p>
        </w:tc>
      </w:tr>
      <w:tr w:rsidR="00E16852" w14:paraId="565CE166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62" w14:textId="21A36BE3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 xml:space="preserve">John Miller </w:t>
            </w:r>
          </w:p>
        </w:tc>
        <w:tc>
          <w:tcPr>
            <w:tcW w:w="1340" w:type="dxa"/>
            <w:vAlign w:val="bottom"/>
          </w:tcPr>
          <w:p w14:paraId="565CE163" w14:textId="514AAE92" w:rsidR="00E16852" w:rsidRDefault="00E16852" w:rsidP="003A391E">
            <w:pPr>
              <w:pStyle w:val="TableParagraph"/>
              <w:rPr>
                <w:sz w:val="24"/>
              </w:rPr>
            </w:pPr>
            <w:r>
              <w:t>113</w:t>
            </w:r>
          </w:p>
        </w:tc>
        <w:tc>
          <w:tcPr>
            <w:tcW w:w="5775" w:type="dxa"/>
            <w:vAlign w:val="bottom"/>
          </w:tcPr>
          <w:p w14:paraId="47FEB1F5" w14:textId="37A90CCA" w:rsidR="00E16852" w:rsidRDefault="00E16852" w:rsidP="003A391E">
            <w:pPr>
              <w:pStyle w:val="TableParagraph"/>
              <w:spacing w:before="1" w:line="267" w:lineRule="exact"/>
            </w:pPr>
            <w:r>
              <w:t>Program Manager of Strategy and Workforce Partnerships</w:t>
            </w:r>
          </w:p>
        </w:tc>
        <w:tc>
          <w:tcPr>
            <w:tcW w:w="3240" w:type="dxa"/>
            <w:vAlign w:val="bottom"/>
          </w:tcPr>
          <w:p w14:paraId="565CE164" w14:textId="6D2BE50A" w:rsidR="00E16852" w:rsidRDefault="0073401C" w:rsidP="003A391E">
            <w:pPr>
              <w:pStyle w:val="TableParagraph"/>
              <w:rPr>
                <w:sz w:val="24"/>
              </w:rPr>
            </w:pPr>
            <w:hyperlink r:id="rId10" w:history="1">
              <w:r w:rsidR="00E16852" w:rsidRPr="00AB5D9C">
                <w:t>jmiller@njccc.org</w:t>
              </w:r>
            </w:hyperlink>
          </w:p>
        </w:tc>
        <w:tc>
          <w:tcPr>
            <w:tcW w:w="2027" w:type="dxa"/>
            <w:vAlign w:val="bottom"/>
          </w:tcPr>
          <w:p w14:paraId="565CE165" w14:textId="3B109EF2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(609) 529-5140</w:t>
            </w:r>
          </w:p>
        </w:tc>
      </w:tr>
      <w:tr w:rsidR="00E16852" w14:paraId="565CE16B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67" w14:textId="4B9A04F3" w:rsidR="00E16852" w:rsidRDefault="00E16852" w:rsidP="003A39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t>Lauren Purnell</w:t>
            </w:r>
          </w:p>
        </w:tc>
        <w:tc>
          <w:tcPr>
            <w:tcW w:w="1340" w:type="dxa"/>
            <w:vAlign w:val="bottom"/>
          </w:tcPr>
          <w:p w14:paraId="565CE168" w14:textId="5B546D06" w:rsidR="00E16852" w:rsidRDefault="00E16852" w:rsidP="003A391E">
            <w:pPr>
              <w:pStyle w:val="TableParagraph"/>
              <w:spacing w:line="275" w:lineRule="exact"/>
              <w:rPr>
                <w:sz w:val="24"/>
              </w:rPr>
            </w:pPr>
            <w:r>
              <w:t>119</w:t>
            </w:r>
          </w:p>
        </w:tc>
        <w:tc>
          <w:tcPr>
            <w:tcW w:w="5775" w:type="dxa"/>
            <w:vAlign w:val="bottom"/>
          </w:tcPr>
          <w:p w14:paraId="602E066C" w14:textId="7F925586" w:rsidR="00E16852" w:rsidRDefault="00E16852" w:rsidP="003A391E">
            <w:pPr>
              <w:pStyle w:val="TableParagraph"/>
              <w:spacing w:line="268" w:lineRule="exact"/>
            </w:pPr>
            <w:r>
              <w:t>Project Manager, Strategy and Workforce Partnerships</w:t>
            </w:r>
          </w:p>
        </w:tc>
        <w:tc>
          <w:tcPr>
            <w:tcW w:w="3240" w:type="dxa"/>
            <w:vAlign w:val="bottom"/>
          </w:tcPr>
          <w:p w14:paraId="565CE169" w14:textId="0EB5669B" w:rsidR="00E16852" w:rsidRDefault="00E16852" w:rsidP="003A391E">
            <w:pPr>
              <w:pStyle w:val="TableParagraph"/>
              <w:spacing w:line="275" w:lineRule="exact"/>
              <w:rPr>
                <w:sz w:val="24"/>
              </w:rPr>
            </w:pPr>
            <w:r>
              <w:t>lpurnell@njccc.org</w:t>
            </w:r>
          </w:p>
        </w:tc>
        <w:tc>
          <w:tcPr>
            <w:tcW w:w="2027" w:type="dxa"/>
            <w:vAlign w:val="bottom"/>
          </w:tcPr>
          <w:p w14:paraId="565CE16A" w14:textId="7C0E6C0D" w:rsidR="00E16852" w:rsidRDefault="00E16852" w:rsidP="003A39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t>(609) 845 - 5311</w:t>
            </w:r>
          </w:p>
        </w:tc>
      </w:tr>
      <w:tr w:rsidR="00E16852" w14:paraId="565CE175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71" w14:textId="0B291077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 xml:space="preserve">Lou Ann </w:t>
            </w:r>
            <w:proofErr w:type="spellStart"/>
            <w:r>
              <w:t>Robidoux</w:t>
            </w:r>
            <w:proofErr w:type="spellEnd"/>
          </w:p>
        </w:tc>
        <w:tc>
          <w:tcPr>
            <w:tcW w:w="1340" w:type="dxa"/>
            <w:vAlign w:val="bottom"/>
          </w:tcPr>
          <w:p w14:paraId="565CE172" w14:textId="00747554" w:rsidR="00E16852" w:rsidRDefault="00E16852" w:rsidP="003A391E">
            <w:pPr>
              <w:pStyle w:val="TableParagraph"/>
              <w:rPr>
                <w:sz w:val="24"/>
              </w:rPr>
            </w:pPr>
            <w:r>
              <w:t>116</w:t>
            </w:r>
          </w:p>
        </w:tc>
        <w:tc>
          <w:tcPr>
            <w:tcW w:w="5775" w:type="dxa"/>
            <w:vAlign w:val="bottom"/>
          </w:tcPr>
          <w:p w14:paraId="1E1C88D5" w14:textId="296D1874" w:rsidR="00E16852" w:rsidRDefault="00E16852" w:rsidP="003A391E">
            <w:pPr>
              <w:pStyle w:val="TableParagraph"/>
            </w:pPr>
            <w:r>
              <w:t>Staff Bookkeeper</w:t>
            </w:r>
          </w:p>
        </w:tc>
        <w:tc>
          <w:tcPr>
            <w:tcW w:w="3240" w:type="dxa"/>
            <w:vAlign w:val="bottom"/>
          </w:tcPr>
          <w:p w14:paraId="565CE173" w14:textId="14E130DF" w:rsidR="00E16852" w:rsidRDefault="00E16852" w:rsidP="003A391E">
            <w:pPr>
              <w:pStyle w:val="TableParagraph"/>
              <w:rPr>
                <w:sz w:val="24"/>
              </w:rPr>
            </w:pPr>
            <w:r>
              <w:t>lasr@njworkforce.org</w:t>
            </w:r>
          </w:p>
        </w:tc>
        <w:tc>
          <w:tcPr>
            <w:tcW w:w="2027" w:type="dxa"/>
            <w:vAlign w:val="bottom"/>
          </w:tcPr>
          <w:p w14:paraId="565CE174" w14:textId="0607315E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(215) 584 - 3454</w:t>
            </w:r>
          </w:p>
        </w:tc>
      </w:tr>
      <w:tr w:rsidR="00E16852" w14:paraId="565CE17A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76" w14:textId="093D3625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Matt Reed</w:t>
            </w:r>
          </w:p>
        </w:tc>
        <w:tc>
          <w:tcPr>
            <w:tcW w:w="1340" w:type="dxa"/>
            <w:vAlign w:val="bottom"/>
          </w:tcPr>
          <w:p w14:paraId="565CE177" w14:textId="7F7B4FB1" w:rsidR="00E16852" w:rsidRPr="00AE16DE" w:rsidRDefault="00AE16DE" w:rsidP="003A391E">
            <w:pPr>
              <w:pStyle w:val="TableParagraph"/>
            </w:pPr>
            <w:r w:rsidRPr="00AE16DE">
              <w:t>120</w:t>
            </w:r>
          </w:p>
        </w:tc>
        <w:tc>
          <w:tcPr>
            <w:tcW w:w="5775" w:type="dxa"/>
            <w:vAlign w:val="bottom"/>
          </w:tcPr>
          <w:p w14:paraId="04A7F975" w14:textId="0BB245FB" w:rsidR="00E16852" w:rsidRDefault="00E16852" w:rsidP="003A391E">
            <w:pPr>
              <w:pStyle w:val="TableParagraph"/>
            </w:pPr>
            <w:r w:rsidRPr="004D0EA8">
              <w:t xml:space="preserve">Senior Executive Officer </w:t>
            </w:r>
          </w:p>
        </w:tc>
        <w:tc>
          <w:tcPr>
            <w:tcW w:w="3240" w:type="dxa"/>
            <w:vAlign w:val="bottom"/>
          </w:tcPr>
          <w:p w14:paraId="565CE178" w14:textId="501304B2" w:rsidR="00E16852" w:rsidRDefault="0073401C" w:rsidP="003A391E">
            <w:pPr>
              <w:pStyle w:val="TableParagraph"/>
              <w:rPr>
                <w:sz w:val="24"/>
              </w:rPr>
            </w:pPr>
            <w:hyperlink r:id="rId11" w:history="1">
              <w:r w:rsidR="00E16852" w:rsidRPr="001D0E6D">
                <w:t>mreed@njccc.org</w:t>
              </w:r>
            </w:hyperlink>
            <w:r w:rsidR="00E16852">
              <w:t xml:space="preserve"> </w:t>
            </w:r>
          </w:p>
        </w:tc>
        <w:tc>
          <w:tcPr>
            <w:tcW w:w="2027" w:type="dxa"/>
            <w:vAlign w:val="bottom"/>
          </w:tcPr>
          <w:p w14:paraId="565CE179" w14:textId="6A599DFF" w:rsidR="00E16852" w:rsidRDefault="008248E8" w:rsidP="003A391E">
            <w:pPr>
              <w:pStyle w:val="TableParagraph"/>
              <w:ind w:left="109"/>
              <w:rPr>
                <w:sz w:val="24"/>
              </w:rPr>
            </w:pPr>
            <w:r>
              <w:t>(</w:t>
            </w:r>
            <w:r w:rsidRPr="008248E8">
              <w:t>413</w:t>
            </w:r>
            <w:r>
              <w:t xml:space="preserve">) </w:t>
            </w:r>
            <w:r w:rsidRPr="008248E8">
              <w:t>374</w:t>
            </w:r>
            <w:r>
              <w:t xml:space="preserve"> </w:t>
            </w:r>
            <w:r w:rsidRPr="008248E8">
              <w:t>1393</w:t>
            </w:r>
          </w:p>
        </w:tc>
      </w:tr>
      <w:tr w:rsidR="00E16852" w14:paraId="565CE17F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7B" w14:textId="1565F052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Megan Swieconek</w:t>
            </w:r>
          </w:p>
        </w:tc>
        <w:tc>
          <w:tcPr>
            <w:tcW w:w="1340" w:type="dxa"/>
            <w:vAlign w:val="bottom"/>
          </w:tcPr>
          <w:p w14:paraId="565CE17C" w14:textId="4C1CCB65" w:rsidR="00E16852" w:rsidRPr="00AE16DE" w:rsidRDefault="00E16852" w:rsidP="003A391E">
            <w:pPr>
              <w:pStyle w:val="TableParagraph"/>
            </w:pPr>
            <w:r>
              <w:t>100</w:t>
            </w:r>
          </w:p>
        </w:tc>
        <w:tc>
          <w:tcPr>
            <w:tcW w:w="5775" w:type="dxa"/>
            <w:vAlign w:val="bottom"/>
          </w:tcPr>
          <w:p w14:paraId="4F15F1D9" w14:textId="66A3EBA7" w:rsidR="00E16852" w:rsidRDefault="00E16852" w:rsidP="003A391E">
            <w:pPr>
              <w:pStyle w:val="TableParagraph"/>
            </w:pPr>
            <w:r>
              <w:t>Business Manager</w:t>
            </w:r>
          </w:p>
        </w:tc>
        <w:tc>
          <w:tcPr>
            <w:tcW w:w="3240" w:type="dxa"/>
            <w:vAlign w:val="bottom"/>
          </w:tcPr>
          <w:p w14:paraId="565CE17D" w14:textId="7F508547" w:rsidR="00E16852" w:rsidRDefault="00E16852" w:rsidP="003A391E">
            <w:pPr>
              <w:pStyle w:val="TableParagraph"/>
              <w:rPr>
                <w:sz w:val="24"/>
              </w:rPr>
            </w:pPr>
            <w:r>
              <w:t>mswieconek@njccc.org</w:t>
            </w:r>
          </w:p>
        </w:tc>
        <w:tc>
          <w:tcPr>
            <w:tcW w:w="2027" w:type="dxa"/>
            <w:vAlign w:val="bottom"/>
          </w:tcPr>
          <w:p w14:paraId="565CE17E" w14:textId="7A4CBFAD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(609) 947 - 0722</w:t>
            </w:r>
          </w:p>
        </w:tc>
      </w:tr>
      <w:tr w:rsidR="00C955B7" w14:paraId="516DE394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011FA684" w14:textId="5A853676" w:rsidR="00C955B7" w:rsidRDefault="00C955B7" w:rsidP="003A391E">
            <w:pPr>
              <w:pStyle w:val="TableParagraph"/>
              <w:ind w:left="107"/>
            </w:pPr>
            <w:r>
              <w:t>Rich</w:t>
            </w:r>
            <w:r w:rsidR="00DE0979">
              <w:t>ard</w:t>
            </w:r>
            <w:r>
              <w:t xml:space="preserve"> Kasmin</w:t>
            </w:r>
          </w:p>
        </w:tc>
        <w:tc>
          <w:tcPr>
            <w:tcW w:w="1340" w:type="dxa"/>
            <w:vAlign w:val="bottom"/>
          </w:tcPr>
          <w:p w14:paraId="3643D21F" w14:textId="77777777" w:rsidR="00C955B7" w:rsidRDefault="00C955B7" w:rsidP="003A391E">
            <w:pPr>
              <w:pStyle w:val="TableParagraph"/>
            </w:pPr>
          </w:p>
        </w:tc>
        <w:tc>
          <w:tcPr>
            <w:tcW w:w="5775" w:type="dxa"/>
            <w:vAlign w:val="bottom"/>
          </w:tcPr>
          <w:p w14:paraId="62E0C3A1" w14:textId="35135CF6" w:rsidR="00C955B7" w:rsidRDefault="00DE0979" w:rsidP="003A391E">
            <w:pPr>
              <w:pStyle w:val="TableParagraph"/>
            </w:pPr>
            <w:r>
              <w:t>Chief of Finance and Analytics</w:t>
            </w:r>
          </w:p>
        </w:tc>
        <w:tc>
          <w:tcPr>
            <w:tcW w:w="3240" w:type="dxa"/>
            <w:vAlign w:val="bottom"/>
          </w:tcPr>
          <w:p w14:paraId="63BDF105" w14:textId="075AF525" w:rsidR="00C955B7" w:rsidRDefault="0073401C" w:rsidP="003A391E">
            <w:pPr>
              <w:pStyle w:val="TableParagraph"/>
            </w:pPr>
            <w:hyperlink r:id="rId12" w:history="1">
              <w:r w:rsidR="00DE0979" w:rsidRPr="00DE0979">
                <w:t>rkasmin@njccc.org</w:t>
              </w:r>
            </w:hyperlink>
            <w:r w:rsidR="00DE0979">
              <w:t xml:space="preserve"> </w:t>
            </w:r>
          </w:p>
        </w:tc>
        <w:tc>
          <w:tcPr>
            <w:tcW w:w="2027" w:type="dxa"/>
            <w:vAlign w:val="bottom"/>
          </w:tcPr>
          <w:p w14:paraId="08D43E7C" w14:textId="395D985B" w:rsidR="00C955B7" w:rsidRDefault="00BF5410" w:rsidP="003A391E">
            <w:pPr>
              <w:pStyle w:val="TableParagraph"/>
              <w:ind w:left="109"/>
            </w:pPr>
            <w:r>
              <w:t>(917) 617-1570</w:t>
            </w:r>
          </w:p>
        </w:tc>
      </w:tr>
      <w:tr w:rsidR="00E16852" w14:paraId="565CE184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80" w14:textId="7D4AED94" w:rsidR="00E16852" w:rsidRDefault="002E3D36" w:rsidP="003A391E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t xml:space="preserve">Vacant </w:t>
            </w:r>
          </w:p>
        </w:tc>
        <w:tc>
          <w:tcPr>
            <w:tcW w:w="1340" w:type="dxa"/>
            <w:vAlign w:val="bottom"/>
          </w:tcPr>
          <w:p w14:paraId="565CE181" w14:textId="41F2DC83" w:rsidR="00E16852" w:rsidRDefault="00E16852" w:rsidP="003A391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t>109</w:t>
            </w:r>
          </w:p>
        </w:tc>
        <w:tc>
          <w:tcPr>
            <w:tcW w:w="5775" w:type="dxa"/>
            <w:vAlign w:val="bottom"/>
          </w:tcPr>
          <w:p w14:paraId="3994596F" w14:textId="77777777" w:rsidR="00E16852" w:rsidRDefault="00E16852" w:rsidP="003A391E">
            <w:pPr>
              <w:pStyle w:val="TableParagraph"/>
              <w:spacing w:line="240" w:lineRule="auto"/>
              <w:ind w:right="781"/>
            </w:pPr>
            <w:r>
              <w:t>Director, Health S</w:t>
            </w:r>
            <w:bookmarkStart w:id="0" w:name="_GoBack"/>
            <w:bookmarkEnd w:id="0"/>
            <w:r>
              <w:t>ervices, Strategy and Workforce</w:t>
            </w:r>
          </w:p>
          <w:p w14:paraId="7B1CE695" w14:textId="0B37C328" w:rsidR="00E16852" w:rsidRDefault="00E16852" w:rsidP="003A391E">
            <w:pPr>
              <w:pStyle w:val="TableParagraph"/>
              <w:spacing w:before="1" w:line="273" w:lineRule="exact"/>
            </w:pPr>
            <w:r>
              <w:t>Partnerships</w:t>
            </w:r>
          </w:p>
        </w:tc>
        <w:tc>
          <w:tcPr>
            <w:tcW w:w="3240" w:type="dxa"/>
            <w:vAlign w:val="bottom"/>
          </w:tcPr>
          <w:p w14:paraId="565CE182" w14:textId="56AAB472" w:rsidR="00E16852" w:rsidRDefault="00E16852" w:rsidP="003A391E"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2027" w:type="dxa"/>
            <w:vAlign w:val="bottom"/>
          </w:tcPr>
          <w:p w14:paraId="565CE183" w14:textId="6DD96E00" w:rsidR="00E16852" w:rsidRDefault="00E16852" w:rsidP="003A391E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</w:p>
        </w:tc>
      </w:tr>
      <w:tr w:rsidR="00E16852" w14:paraId="565CE189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85" w14:textId="7EF8DE28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Stephanie Staub</w:t>
            </w:r>
          </w:p>
        </w:tc>
        <w:tc>
          <w:tcPr>
            <w:tcW w:w="1340" w:type="dxa"/>
            <w:vAlign w:val="bottom"/>
          </w:tcPr>
          <w:p w14:paraId="565CE186" w14:textId="53A4DFBC" w:rsidR="00E16852" w:rsidRDefault="00E16852" w:rsidP="003A391E">
            <w:pPr>
              <w:pStyle w:val="TableParagraph"/>
              <w:rPr>
                <w:sz w:val="24"/>
              </w:rPr>
            </w:pPr>
            <w:r>
              <w:t>111</w:t>
            </w:r>
          </w:p>
        </w:tc>
        <w:tc>
          <w:tcPr>
            <w:tcW w:w="5775" w:type="dxa"/>
            <w:vAlign w:val="bottom"/>
          </w:tcPr>
          <w:p w14:paraId="7546821C" w14:textId="77777777" w:rsidR="00E16852" w:rsidRDefault="00E16852" w:rsidP="003A391E">
            <w:pPr>
              <w:pStyle w:val="TableParagraph"/>
              <w:spacing w:line="240" w:lineRule="auto"/>
              <w:ind w:right="486"/>
            </w:pPr>
            <w:r>
              <w:t>Director, Infrastructure and Energy Sectors, Strategy and</w:t>
            </w:r>
          </w:p>
          <w:p w14:paraId="79506419" w14:textId="2CFA6F4C" w:rsidR="00E16852" w:rsidRDefault="00E16852" w:rsidP="003A391E">
            <w:pPr>
              <w:pStyle w:val="TableParagraph"/>
            </w:pPr>
            <w:r>
              <w:t>Workforce Partnerships</w:t>
            </w:r>
          </w:p>
        </w:tc>
        <w:tc>
          <w:tcPr>
            <w:tcW w:w="3240" w:type="dxa"/>
            <w:vAlign w:val="bottom"/>
          </w:tcPr>
          <w:p w14:paraId="565CE187" w14:textId="1E5D3895" w:rsidR="00E16852" w:rsidRDefault="0073401C" w:rsidP="003A391E">
            <w:pPr>
              <w:pStyle w:val="TableParagraph"/>
              <w:rPr>
                <w:sz w:val="24"/>
              </w:rPr>
            </w:pPr>
            <w:hyperlink r:id="rId13" w:history="1">
              <w:r w:rsidR="00E16852" w:rsidRPr="00045261">
                <w:rPr>
                  <w:rStyle w:val="Hyperlink"/>
                  <w:color w:val="000000" w:themeColor="text1"/>
                </w:rPr>
                <w:t>sstaub@njccc.org</w:t>
              </w:r>
            </w:hyperlink>
          </w:p>
        </w:tc>
        <w:tc>
          <w:tcPr>
            <w:tcW w:w="2027" w:type="dxa"/>
            <w:vAlign w:val="bottom"/>
          </w:tcPr>
          <w:p w14:paraId="565CE188" w14:textId="11CF40BC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(215) 779 - 3490</w:t>
            </w:r>
          </w:p>
        </w:tc>
      </w:tr>
      <w:tr w:rsidR="00E16852" w14:paraId="565CE18E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8A" w14:textId="47DD4330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Travis Reid</w:t>
            </w:r>
          </w:p>
        </w:tc>
        <w:tc>
          <w:tcPr>
            <w:tcW w:w="1340" w:type="dxa"/>
            <w:vAlign w:val="bottom"/>
          </w:tcPr>
          <w:p w14:paraId="565CE18B" w14:textId="2FFB466A" w:rsidR="00E16852" w:rsidRDefault="00E16852" w:rsidP="003A391E">
            <w:pPr>
              <w:pStyle w:val="TableParagraph"/>
              <w:rPr>
                <w:sz w:val="24"/>
              </w:rPr>
            </w:pPr>
            <w:r>
              <w:t>110</w:t>
            </w:r>
          </w:p>
        </w:tc>
        <w:tc>
          <w:tcPr>
            <w:tcW w:w="5775" w:type="dxa"/>
            <w:vAlign w:val="bottom"/>
          </w:tcPr>
          <w:p w14:paraId="1E8C8BA8" w14:textId="77777777" w:rsidR="00E16852" w:rsidRDefault="00E16852" w:rsidP="003A391E">
            <w:pPr>
              <w:pStyle w:val="TableParagraph"/>
              <w:spacing w:line="268" w:lineRule="exact"/>
            </w:pPr>
            <w:r>
              <w:t>Strategy Lead, Pathway and</w:t>
            </w:r>
          </w:p>
          <w:p w14:paraId="3489072A" w14:textId="10D665BB" w:rsidR="00E16852" w:rsidRDefault="00E16852" w:rsidP="003A391E">
            <w:pPr>
              <w:pStyle w:val="TableParagraph"/>
            </w:pPr>
            <w:r>
              <w:t>Skills Collaboratives</w:t>
            </w:r>
          </w:p>
        </w:tc>
        <w:tc>
          <w:tcPr>
            <w:tcW w:w="3240" w:type="dxa"/>
            <w:vAlign w:val="bottom"/>
          </w:tcPr>
          <w:p w14:paraId="565CE18C" w14:textId="5619BD89" w:rsidR="00E16852" w:rsidRDefault="00E16852" w:rsidP="003A391E">
            <w:pPr>
              <w:pStyle w:val="TableParagraph"/>
              <w:rPr>
                <w:sz w:val="24"/>
              </w:rPr>
            </w:pPr>
            <w:r>
              <w:t>treid@njccc.org</w:t>
            </w:r>
          </w:p>
        </w:tc>
        <w:tc>
          <w:tcPr>
            <w:tcW w:w="2027" w:type="dxa"/>
            <w:vAlign w:val="bottom"/>
          </w:tcPr>
          <w:p w14:paraId="565CE18D" w14:textId="3E766030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(201) 815 - 9197</w:t>
            </w:r>
          </w:p>
        </w:tc>
      </w:tr>
      <w:tr w:rsidR="00E16852" w14:paraId="565CE193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565CE18F" w14:textId="78886ED8" w:rsidR="00E16852" w:rsidRDefault="00E16852" w:rsidP="003A391E">
            <w:pPr>
              <w:pStyle w:val="TableParagraph"/>
              <w:ind w:left="107"/>
              <w:rPr>
                <w:sz w:val="24"/>
              </w:rPr>
            </w:pPr>
            <w:r>
              <w:t>Veda Shamsid-Deen</w:t>
            </w:r>
          </w:p>
        </w:tc>
        <w:tc>
          <w:tcPr>
            <w:tcW w:w="1340" w:type="dxa"/>
            <w:vAlign w:val="bottom"/>
          </w:tcPr>
          <w:p w14:paraId="565CE190" w14:textId="245A62B3" w:rsidR="00E16852" w:rsidRDefault="00E16852" w:rsidP="003A391E">
            <w:pPr>
              <w:pStyle w:val="TableParagraph"/>
              <w:rPr>
                <w:sz w:val="24"/>
              </w:rPr>
            </w:pPr>
            <w:r>
              <w:t>107</w:t>
            </w:r>
          </w:p>
        </w:tc>
        <w:tc>
          <w:tcPr>
            <w:tcW w:w="5775" w:type="dxa"/>
            <w:vAlign w:val="bottom"/>
          </w:tcPr>
          <w:p w14:paraId="0C09652B" w14:textId="77777777" w:rsidR="00E16852" w:rsidRDefault="00E16852" w:rsidP="003A391E">
            <w:pPr>
              <w:pStyle w:val="TableParagraph"/>
              <w:spacing w:line="240" w:lineRule="auto"/>
            </w:pPr>
            <w:r>
              <w:t xml:space="preserve">Director, Innovation and Technology Strategy </w:t>
            </w:r>
            <w:r w:rsidRPr="0073401C">
              <w:t>and</w:t>
            </w:r>
          </w:p>
          <w:p w14:paraId="38140916" w14:textId="5F7AD8DE" w:rsidR="00E16852" w:rsidRDefault="00E16852" w:rsidP="003A391E">
            <w:pPr>
              <w:pStyle w:val="TableParagraph"/>
            </w:pPr>
            <w:r>
              <w:t>Workforce</w:t>
            </w:r>
            <w:r w:rsidRPr="0073401C">
              <w:t xml:space="preserve"> </w:t>
            </w:r>
            <w:r>
              <w:t>Partnerships</w:t>
            </w:r>
          </w:p>
        </w:tc>
        <w:tc>
          <w:tcPr>
            <w:tcW w:w="3240" w:type="dxa"/>
            <w:vAlign w:val="bottom"/>
          </w:tcPr>
          <w:p w14:paraId="565CE191" w14:textId="6401E751" w:rsidR="00E16852" w:rsidRDefault="00E16852" w:rsidP="003A391E">
            <w:pPr>
              <w:pStyle w:val="TableParagraph"/>
              <w:rPr>
                <w:sz w:val="24"/>
              </w:rPr>
            </w:pPr>
            <w:r>
              <w:t>vshamsid-deen@njccc.org</w:t>
            </w:r>
          </w:p>
        </w:tc>
        <w:tc>
          <w:tcPr>
            <w:tcW w:w="2027" w:type="dxa"/>
            <w:vAlign w:val="bottom"/>
          </w:tcPr>
          <w:p w14:paraId="565CE192" w14:textId="04256E4A" w:rsidR="00E16852" w:rsidRDefault="00E16852" w:rsidP="003A391E">
            <w:pPr>
              <w:pStyle w:val="TableParagraph"/>
              <w:ind w:left="109"/>
              <w:rPr>
                <w:sz w:val="24"/>
              </w:rPr>
            </w:pPr>
            <w:r>
              <w:t>(860) 306 - 9839</w:t>
            </w:r>
          </w:p>
        </w:tc>
      </w:tr>
      <w:tr w:rsidR="002E3D36" w14:paraId="5C0B0554" w14:textId="77777777" w:rsidTr="003A391E">
        <w:trPr>
          <w:trHeight w:val="389"/>
        </w:trPr>
        <w:tc>
          <w:tcPr>
            <w:tcW w:w="2335" w:type="dxa"/>
            <w:vAlign w:val="bottom"/>
          </w:tcPr>
          <w:p w14:paraId="03574338" w14:textId="04E3E0ED" w:rsidR="002E3D36" w:rsidRDefault="00BF5410" w:rsidP="003A391E">
            <w:pPr>
              <w:pStyle w:val="TableParagraph"/>
              <w:ind w:left="107"/>
            </w:pPr>
            <w:r>
              <w:t>Open Extension</w:t>
            </w:r>
          </w:p>
        </w:tc>
        <w:tc>
          <w:tcPr>
            <w:tcW w:w="1340" w:type="dxa"/>
            <w:vAlign w:val="bottom"/>
          </w:tcPr>
          <w:p w14:paraId="45BA72B7" w14:textId="2DD85C8E" w:rsidR="002E3D36" w:rsidRDefault="002E3D36" w:rsidP="003A391E">
            <w:pPr>
              <w:pStyle w:val="TableParagraph"/>
            </w:pPr>
            <w:r>
              <w:t>103</w:t>
            </w:r>
          </w:p>
        </w:tc>
        <w:tc>
          <w:tcPr>
            <w:tcW w:w="5775" w:type="dxa"/>
            <w:vAlign w:val="bottom"/>
          </w:tcPr>
          <w:p w14:paraId="1CCFB93D" w14:textId="77777777" w:rsidR="002E3D36" w:rsidRDefault="002E3D36" w:rsidP="003A391E">
            <w:pPr>
              <w:pStyle w:val="TableParagraph"/>
              <w:spacing w:line="240" w:lineRule="auto"/>
            </w:pPr>
          </w:p>
        </w:tc>
        <w:tc>
          <w:tcPr>
            <w:tcW w:w="3240" w:type="dxa"/>
            <w:vAlign w:val="bottom"/>
          </w:tcPr>
          <w:p w14:paraId="68021C12" w14:textId="77777777" w:rsidR="002E3D36" w:rsidRDefault="002E3D36" w:rsidP="003A391E">
            <w:pPr>
              <w:pStyle w:val="TableParagraph"/>
            </w:pPr>
          </w:p>
        </w:tc>
        <w:tc>
          <w:tcPr>
            <w:tcW w:w="2027" w:type="dxa"/>
            <w:vAlign w:val="bottom"/>
          </w:tcPr>
          <w:p w14:paraId="33FBC03F" w14:textId="77777777" w:rsidR="002E3D36" w:rsidRDefault="002E3D36" w:rsidP="003A391E">
            <w:pPr>
              <w:pStyle w:val="TableParagraph"/>
              <w:ind w:left="109"/>
            </w:pPr>
          </w:p>
        </w:tc>
      </w:tr>
    </w:tbl>
    <w:p w14:paraId="565CE1FE" w14:textId="39067E5F" w:rsidR="003A391E" w:rsidRDefault="00E16852" w:rsidP="00E16852">
      <w:pPr>
        <w:spacing w:before="39"/>
        <w:ind w:right="1759"/>
      </w:pPr>
      <w:r>
        <w:t xml:space="preserve">REVISED </w:t>
      </w:r>
      <w:r w:rsidR="00DE0979">
        <w:t>10/3/2022</w:t>
      </w:r>
    </w:p>
    <w:p w14:paraId="492AC98B" w14:textId="77777777" w:rsidR="00DE0979" w:rsidRDefault="00DE0979" w:rsidP="00E16852">
      <w:pPr>
        <w:spacing w:before="39"/>
        <w:ind w:right="1759"/>
      </w:pPr>
    </w:p>
    <w:sectPr w:rsidR="00DE0979" w:rsidSect="004D0EA8">
      <w:footerReference w:type="default" r:id="rId14"/>
      <w:pgSz w:w="15840" w:h="12240" w:orient="landscape"/>
      <w:pgMar w:top="450" w:right="1400" w:bottom="90" w:left="124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E203" w14:textId="77777777" w:rsidR="003A391E" w:rsidRDefault="003A391E">
      <w:r>
        <w:separator/>
      </w:r>
    </w:p>
  </w:endnote>
  <w:endnote w:type="continuationSeparator" w:id="0">
    <w:p w14:paraId="565CE205" w14:textId="77777777" w:rsidR="003A391E" w:rsidRDefault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E1FE" w14:textId="112DC895" w:rsidR="003A391E" w:rsidRDefault="004D0E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5CE1FF" wp14:editId="111FEF58">
              <wp:simplePos x="0" y="0"/>
              <wp:positionH relativeFrom="page">
                <wp:posOffset>901700</wp:posOffset>
              </wp:positionH>
              <wp:positionV relativeFrom="page">
                <wp:posOffset>9246870</wp:posOffset>
              </wp:positionV>
              <wp:extent cx="118046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CE200" w14:textId="12F2D143" w:rsidR="003A391E" w:rsidRDefault="003A391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7/13/2022 Updated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CE1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8.1pt;width:92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" filled="f" stroked="f">
              <v:textbox inset="0,0,0,0">
                <w:txbxContent>
                  <w:p w14:paraId="565CE200" w14:textId="12F2D143" w:rsidR="003A391E" w:rsidRDefault="003A391E">
                    <w:pPr>
                      <w:pStyle w:val="BodyText"/>
                      <w:spacing w:line="264" w:lineRule="exact"/>
                      <w:ind w:left="20"/>
                    </w:pPr>
                    <w:r>
                      <w:t>7/13/2022 Updated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E1FF" w14:textId="77777777" w:rsidR="003A391E" w:rsidRDefault="003A391E">
      <w:r>
        <w:separator/>
      </w:r>
    </w:p>
  </w:footnote>
  <w:footnote w:type="continuationSeparator" w:id="0">
    <w:p w14:paraId="565CE201" w14:textId="77777777" w:rsidR="003A391E" w:rsidRDefault="003A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40"/>
    <w:rsid w:val="002D29F6"/>
    <w:rsid w:val="002E3D36"/>
    <w:rsid w:val="00361140"/>
    <w:rsid w:val="003A391E"/>
    <w:rsid w:val="004D0EA8"/>
    <w:rsid w:val="0073401C"/>
    <w:rsid w:val="008248E8"/>
    <w:rsid w:val="00AE16DE"/>
    <w:rsid w:val="00B00A0B"/>
    <w:rsid w:val="00B032AD"/>
    <w:rsid w:val="00BF5410"/>
    <w:rsid w:val="00C955B7"/>
    <w:rsid w:val="00CF378F"/>
    <w:rsid w:val="00DE0979"/>
    <w:rsid w:val="00E16852"/>
    <w:rsid w:val="00E20718"/>
    <w:rsid w:val="00E2672C"/>
    <w:rsid w:val="00E41A6B"/>
    <w:rsid w:val="00F63111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CE12B"/>
  <w15:docId w15:val="{B17939DC-9A4A-4053-9400-DD907FC6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E168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5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6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52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staub@njccc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kasmin@njcc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eed@njccc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miller@njcc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owens@njcc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3675C75B0AC40805C79D2612EE1C5" ma:contentTypeVersion="14" ma:contentTypeDescription="Create a new document." ma:contentTypeScope="" ma:versionID="d5d259eb2d3827bf7ab14e9d82bdc2ea">
  <xsd:schema xmlns:xsd="http://www.w3.org/2001/XMLSchema" xmlns:xs="http://www.w3.org/2001/XMLSchema" xmlns:p="http://schemas.microsoft.com/office/2006/metadata/properties" xmlns:ns3="694f4a74-e44a-4ef1-a933-f499d9d78c49" xmlns:ns4="162e7f39-4f77-4ace-b9fd-0736d2116323" targetNamespace="http://schemas.microsoft.com/office/2006/metadata/properties" ma:root="true" ma:fieldsID="44e4d2530f0880f75cfc0ed4c109985b" ns3:_="" ns4:_="">
    <xsd:import namespace="694f4a74-e44a-4ef1-a933-f499d9d78c49"/>
    <xsd:import namespace="162e7f39-4f77-4ace-b9fd-0736d21163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4a74-e44a-4ef1-a933-f499d9d78c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e7f39-4f77-4ace-b9fd-0736d2116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6437E-53E5-43AB-A30F-76E6675ED74A}">
  <ds:schemaRefs>
    <ds:schemaRef ds:uri="694f4a74-e44a-4ef1-a933-f499d9d78c49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62e7f39-4f77-4ace-b9fd-0736d211632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3CEA79-E318-452E-8E68-82E49C8DF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AF845-6B30-48B9-BCEA-D02B1D084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f4a74-e44a-4ef1-a933-f499d9d78c49"/>
    <ds:schemaRef ds:uri="162e7f39-4f77-4ace-b9fd-0736d2116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NJCCC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Thomas</dc:creator>
  <cp:lastModifiedBy>Jessica Britt</cp:lastModifiedBy>
  <cp:revision>4</cp:revision>
  <dcterms:created xsi:type="dcterms:W3CDTF">2022-10-03T18:46:00Z</dcterms:created>
  <dcterms:modified xsi:type="dcterms:W3CDTF">2022-10-05T14:22:00Z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2022-07-13T00:00:00Z</vt:filetime>
  </property>
  <property fmtid="{D5CDD505-2E9C-101B-9397-08002B2CF9AE}" pid="5" name="ContentTypeId">
    <vt:lpwstr>0x010100A643675C75B0AC40805C79D2612EE1C5</vt:lpwstr>
  </property>
</Properties>
</file>